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67" w:rsidRPr="00553116" w:rsidRDefault="00011A67" w:rsidP="00011A67">
      <w:pPr>
        <w:jc w:val="right"/>
        <w:rPr>
          <w:rFonts w:ascii="Times New Roman" w:hAnsi="Times New Roman"/>
        </w:rPr>
      </w:pPr>
      <w:r w:rsidRPr="00553116">
        <w:rPr>
          <w:rFonts w:ascii="Times New Roman" w:hAnsi="Times New Roman"/>
        </w:rPr>
        <w:t xml:space="preserve">Czarnów </w:t>
      </w:r>
      <w:r w:rsidR="00553116" w:rsidRPr="00553116">
        <w:rPr>
          <w:rFonts w:ascii="Times New Roman" w:hAnsi="Times New Roman"/>
        </w:rPr>
        <w:t>12</w:t>
      </w:r>
      <w:r w:rsidRPr="00553116">
        <w:rPr>
          <w:rFonts w:ascii="Times New Roman" w:hAnsi="Times New Roman"/>
        </w:rPr>
        <w:t>.10.2017</w:t>
      </w:r>
    </w:p>
    <w:p w:rsidR="00011A67" w:rsidRDefault="00011A67" w:rsidP="00324EC9">
      <w:pPr>
        <w:spacing w:after="0"/>
        <w:rPr>
          <w:rFonts w:ascii="Times New Roman" w:hAnsi="Times New Roman"/>
          <w:sz w:val="24"/>
          <w:szCs w:val="24"/>
        </w:rPr>
      </w:pPr>
      <w:r w:rsidRPr="00553116">
        <w:rPr>
          <w:rFonts w:ascii="Times New Roman" w:hAnsi="Times New Roman"/>
        </w:rPr>
        <w:t>Nasz znak PDPS.C/DR/3421/463/17</w:t>
      </w:r>
    </w:p>
    <w:p w:rsidR="00011A67" w:rsidRDefault="00011A67" w:rsidP="00011A6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Wszyscy Wykonawcy</w:t>
      </w:r>
    </w:p>
    <w:p w:rsidR="00324EC9" w:rsidRDefault="00324EC9" w:rsidP="00011A67">
      <w:pPr>
        <w:jc w:val="right"/>
        <w:rPr>
          <w:rFonts w:ascii="Times New Roman" w:hAnsi="Times New Roman"/>
          <w:b/>
          <w:sz w:val="24"/>
          <w:szCs w:val="24"/>
        </w:rPr>
      </w:pPr>
    </w:p>
    <w:p w:rsidR="00011A67" w:rsidRPr="00553116" w:rsidRDefault="00011A67" w:rsidP="0055311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53116">
        <w:rPr>
          <w:rFonts w:ascii="Times New Roman" w:hAnsi="Times New Roman"/>
        </w:rPr>
        <w:t xml:space="preserve">Powiatowy Dom Pomocy Społecznej w Czarnowie, przeprowadzający na mocy Uchwały Nr 434/2017 Zarządu Powiatu Gostynińskiego z dnia 28 września 2017r., postępowanie o udzielenie zamówienia publicznego na </w:t>
      </w:r>
      <w:r w:rsidRPr="00553116">
        <w:rPr>
          <w:rFonts w:ascii="Times New Roman" w:hAnsi="Times New Roman"/>
          <w:bCs/>
        </w:rPr>
        <w:t>„Z</w:t>
      </w:r>
      <w:r w:rsidRPr="00553116">
        <w:rPr>
          <w:rFonts w:ascii="Times New Roman" w:hAnsi="Times New Roman"/>
        </w:rPr>
        <w:t xml:space="preserve">akup, wraz z dostawą, mikrobusu, 9-cio osobowego, w tym jedno stanowisko do kotwiczenia wózka inwalidzkiego </w:t>
      </w:r>
      <w:r w:rsidRPr="00553116">
        <w:rPr>
          <w:rFonts w:ascii="Times New Roman" w:hAnsi="Times New Roman"/>
          <w:bCs/>
        </w:rPr>
        <w:t xml:space="preserve">dla potrzeb Powiatowego Domu Pomocy Społecznej w Czarnowie” </w:t>
      </w:r>
      <w:r w:rsidRPr="00553116">
        <w:rPr>
          <w:rFonts w:ascii="Times New Roman" w:hAnsi="Times New Roman"/>
        </w:rPr>
        <w:t>informuje, że jeden z Wykonawców zwrócił się do Zamawiającego  z pytaniem dotyczącym opisu technicznego pojazdu.</w:t>
      </w:r>
    </w:p>
    <w:p w:rsidR="00011A67" w:rsidRPr="00553116" w:rsidRDefault="00011A67" w:rsidP="00553116">
      <w:pPr>
        <w:spacing w:line="240" w:lineRule="auto"/>
        <w:jc w:val="both"/>
        <w:rPr>
          <w:rFonts w:ascii="Times New Roman" w:hAnsi="Times New Roman"/>
        </w:rPr>
      </w:pPr>
      <w:r w:rsidRPr="00553116">
        <w:rPr>
          <w:rFonts w:ascii="Times New Roman" w:hAnsi="Times New Roman"/>
        </w:rPr>
        <w:t>Zamawiający przekazuje treść pytania wraz z wyjaśnieniem</w:t>
      </w:r>
    </w:p>
    <w:p w:rsidR="00011A67" w:rsidRPr="00553116" w:rsidRDefault="00011A67" w:rsidP="00553116">
      <w:pPr>
        <w:spacing w:line="240" w:lineRule="auto"/>
        <w:jc w:val="both"/>
        <w:rPr>
          <w:rFonts w:ascii="Times New Roman" w:hAnsi="Times New Roman"/>
          <w:b/>
        </w:rPr>
      </w:pPr>
      <w:r w:rsidRPr="00553116">
        <w:rPr>
          <w:rFonts w:ascii="Times New Roman" w:hAnsi="Times New Roman"/>
          <w:b/>
        </w:rPr>
        <w:t>Pytani</w:t>
      </w:r>
      <w:r w:rsidR="00563EF6" w:rsidRPr="00553116">
        <w:rPr>
          <w:rFonts w:ascii="Times New Roman" w:hAnsi="Times New Roman"/>
          <w:b/>
        </w:rPr>
        <w:t>e</w:t>
      </w:r>
      <w:r w:rsidRPr="00553116">
        <w:rPr>
          <w:rFonts w:ascii="Times New Roman" w:hAnsi="Times New Roman"/>
          <w:b/>
        </w:rPr>
        <w:t>:</w:t>
      </w:r>
    </w:p>
    <w:p w:rsidR="00011A67" w:rsidRPr="00553116" w:rsidRDefault="00011A67" w:rsidP="0055311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116">
        <w:rPr>
          <w:rFonts w:ascii="Times New Roman" w:hAnsi="Times New Roman"/>
        </w:rPr>
        <w:t xml:space="preserve">Czy Zamawiający  </w:t>
      </w:r>
      <w:r w:rsidR="00563EF6" w:rsidRPr="008547EE">
        <w:rPr>
          <w:rFonts w:ascii="Times New Roman" w:eastAsia="Times New Roman" w:hAnsi="Times New Roman"/>
          <w:lang w:eastAsia="pl-PL"/>
        </w:rPr>
        <w:t>akceptuje homologację na samochód bazowy jako kategorii M1 9-cio osobowy i montaż systemu mocowania wózków inwalidzkich na podstawie badań Ośrodka Konstrukcyjno Badawczego (OKB) zgodnie z wymaganiami Regulaminu EKG ONZ nr 107?</w:t>
      </w:r>
    </w:p>
    <w:p w:rsidR="00011A67" w:rsidRPr="00553116" w:rsidRDefault="00011A67" w:rsidP="00553116">
      <w:pPr>
        <w:spacing w:before="240" w:line="240" w:lineRule="auto"/>
        <w:jc w:val="both"/>
        <w:rPr>
          <w:rFonts w:ascii="Times New Roman" w:hAnsi="Times New Roman"/>
          <w:b/>
        </w:rPr>
      </w:pPr>
      <w:r w:rsidRPr="00553116">
        <w:rPr>
          <w:rFonts w:ascii="Times New Roman" w:hAnsi="Times New Roman"/>
          <w:b/>
        </w:rPr>
        <w:t>Odpowied</w:t>
      </w:r>
      <w:r w:rsidR="00563EF6" w:rsidRPr="00553116">
        <w:rPr>
          <w:rFonts w:ascii="Times New Roman" w:hAnsi="Times New Roman"/>
          <w:b/>
        </w:rPr>
        <w:t>ź</w:t>
      </w:r>
      <w:r w:rsidRPr="00553116">
        <w:rPr>
          <w:rFonts w:ascii="Times New Roman" w:hAnsi="Times New Roman"/>
          <w:b/>
        </w:rPr>
        <w:t>:</w:t>
      </w:r>
    </w:p>
    <w:p w:rsidR="006328B8" w:rsidRPr="00553116" w:rsidRDefault="006328B8" w:rsidP="00553116">
      <w:pPr>
        <w:pStyle w:val="Default"/>
        <w:jc w:val="both"/>
        <w:rPr>
          <w:sz w:val="22"/>
          <w:szCs w:val="22"/>
        </w:rPr>
      </w:pPr>
      <w:r w:rsidRPr="00553116">
        <w:rPr>
          <w:sz w:val="22"/>
          <w:szCs w:val="22"/>
        </w:rPr>
        <w:t>Zamawiający w pkt. 42 specyfikacji technicznej pojazdu stanowiącej załącznik nr 3 niniejszego postępowania wymaga aby pojazd posiadał:</w:t>
      </w:r>
    </w:p>
    <w:p w:rsidR="006328B8" w:rsidRPr="006328B8" w:rsidRDefault="006328B8" w:rsidP="0055311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53116">
        <w:rPr>
          <w:rFonts w:ascii="Times New Roman" w:eastAsia="Times New Roman" w:hAnsi="Times New Roman"/>
          <w:lang w:eastAsia="pl-PL"/>
        </w:rPr>
        <w:t xml:space="preserve">- </w:t>
      </w:r>
      <w:r w:rsidRPr="006328B8">
        <w:rPr>
          <w:rFonts w:ascii="Times New Roman" w:eastAsia="Times New Roman" w:hAnsi="Times New Roman"/>
          <w:lang w:eastAsia="pl-PL"/>
        </w:rPr>
        <w:t>Świadectwo homologacji pojazdu,</w:t>
      </w:r>
    </w:p>
    <w:p w:rsidR="006328B8" w:rsidRPr="006328B8" w:rsidRDefault="006328B8" w:rsidP="00553116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lang w:eastAsia="pl-PL"/>
        </w:rPr>
      </w:pPr>
      <w:r w:rsidRPr="00553116">
        <w:rPr>
          <w:rFonts w:ascii="Times New Roman" w:eastAsia="Times New Roman" w:hAnsi="Times New Roman"/>
          <w:lang w:eastAsia="pl-PL"/>
        </w:rPr>
        <w:t xml:space="preserve">- </w:t>
      </w:r>
      <w:r w:rsidRPr="006328B8">
        <w:rPr>
          <w:rFonts w:ascii="Times New Roman" w:eastAsia="Times New Roman" w:hAnsi="Times New Roman"/>
          <w:lang w:eastAsia="pl-PL"/>
        </w:rPr>
        <w:t>Świadectwo homologacji pojazdu do przewozu osób niepełnosprawnych na wózkach inwalidzk</w:t>
      </w:r>
      <w:r w:rsidRPr="00553116">
        <w:rPr>
          <w:rFonts w:ascii="Times New Roman" w:eastAsia="Times New Roman" w:hAnsi="Times New Roman"/>
          <w:lang w:eastAsia="pl-PL"/>
        </w:rPr>
        <w:t>ich</w:t>
      </w:r>
    </w:p>
    <w:p w:rsidR="006328B8" w:rsidRPr="00553116" w:rsidRDefault="006328B8" w:rsidP="00553116">
      <w:pPr>
        <w:pStyle w:val="Default"/>
        <w:jc w:val="both"/>
        <w:rPr>
          <w:sz w:val="22"/>
          <w:szCs w:val="22"/>
        </w:rPr>
      </w:pPr>
    </w:p>
    <w:p w:rsidR="00011A67" w:rsidRPr="00553116" w:rsidRDefault="00553116" w:rsidP="00553116">
      <w:pPr>
        <w:spacing w:after="0" w:line="240" w:lineRule="auto"/>
        <w:jc w:val="both"/>
        <w:rPr>
          <w:rFonts w:ascii="Times New Roman" w:hAnsi="Times New Roman"/>
        </w:rPr>
      </w:pPr>
      <w:r w:rsidRPr="00553116">
        <w:rPr>
          <w:rFonts w:ascii="Times New Roman" w:hAnsi="Times New Roman"/>
        </w:rPr>
        <w:t>Wymogi</w:t>
      </w:r>
      <w:r w:rsidR="00563EF6" w:rsidRPr="00553116">
        <w:rPr>
          <w:rFonts w:ascii="Times New Roman" w:hAnsi="Times New Roman"/>
        </w:rPr>
        <w:t xml:space="preserve"> prawne </w:t>
      </w:r>
      <w:r w:rsidR="006328B8" w:rsidRPr="00553116">
        <w:rPr>
          <w:rFonts w:ascii="Times New Roman" w:hAnsi="Times New Roman"/>
        </w:rPr>
        <w:t>dotyczące homologacji pojazdów</w:t>
      </w:r>
      <w:r w:rsidRPr="00553116">
        <w:rPr>
          <w:rFonts w:ascii="Times New Roman" w:hAnsi="Times New Roman"/>
        </w:rPr>
        <w:t xml:space="preserve"> i </w:t>
      </w:r>
      <w:r w:rsidRPr="006328B8">
        <w:rPr>
          <w:rFonts w:ascii="Times New Roman" w:eastAsia="Times New Roman" w:hAnsi="Times New Roman"/>
          <w:lang w:eastAsia="pl-PL"/>
        </w:rPr>
        <w:t>homologacji pojazdu do przewozu osób niepełnosprawnych na wózkach inwalidzk</w:t>
      </w:r>
      <w:r w:rsidRPr="00553116">
        <w:rPr>
          <w:rFonts w:ascii="Times New Roman" w:eastAsia="Times New Roman" w:hAnsi="Times New Roman"/>
          <w:lang w:eastAsia="pl-PL"/>
        </w:rPr>
        <w:t xml:space="preserve">ich </w:t>
      </w:r>
      <w:r w:rsidRPr="00553116">
        <w:rPr>
          <w:rFonts w:ascii="Times New Roman" w:hAnsi="Times New Roman"/>
        </w:rPr>
        <w:t>określają m. in. przepisy</w:t>
      </w:r>
      <w:r w:rsidR="006328B8" w:rsidRPr="00553116">
        <w:rPr>
          <w:rFonts w:ascii="Times New Roman" w:hAnsi="Times New Roman"/>
        </w:rPr>
        <w:t>:</w:t>
      </w:r>
    </w:p>
    <w:p w:rsidR="006328B8" w:rsidRPr="00553116" w:rsidRDefault="00553116" w:rsidP="00553116">
      <w:pPr>
        <w:pStyle w:val="Defaul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553116">
        <w:rPr>
          <w:sz w:val="22"/>
          <w:szCs w:val="22"/>
        </w:rPr>
        <w:t>Ustawy</w:t>
      </w:r>
      <w:r w:rsidR="006328B8" w:rsidRPr="00553116">
        <w:rPr>
          <w:sz w:val="22"/>
          <w:szCs w:val="22"/>
        </w:rPr>
        <w:t xml:space="preserve"> z dnia 20 czerwca 1997 roku Prawo o ruchu drogowym (</w:t>
      </w:r>
      <w:proofErr w:type="spellStart"/>
      <w:r w:rsidR="006328B8" w:rsidRPr="00553116">
        <w:rPr>
          <w:sz w:val="22"/>
          <w:szCs w:val="22"/>
        </w:rPr>
        <w:t>t.j</w:t>
      </w:r>
      <w:proofErr w:type="spellEnd"/>
      <w:r w:rsidR="006328B8" w:rsidRPr="00553116">
        <w:rPr>
          <w:sz w:val="22"/>
          <w:szCs w:val="22"/>
        </w:rPr>
        <w:t>. Dz. U. z 2017 r., poz. 1260)</w:t>
      </w:r>
      <w:r w:rsidRPr="00553116">
        <w:rPr>
          <w:sz w:val="22"/>
          <w:szCs w:val="22"/>
        </w:rPr>
        <w:t>,</w:t>
      </w:r>
    </w:p>
    <w:p w:rsidR="00553116" w:rsidRPr="00553116" w:rsidRDefault="00553116" w:rsidP="00553116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/>
          <w:lang w:eastAsia="pl-PL"/>
        </w:rPr>
      </w:pPr>
      <w:r w:rsidRPr="008547EE">
        <w:rPr>
          <w:rFonts w:ascii="Times New Roman" w:eastAsia="Times New Roman" w:hAnsi="Times New Roman"/>
          <w:lang w:eastAsia="pl-PL"/>
        </w:rPr>
        <w:t>Regulamin EKG ONZ nr 21</w:t>
      </w:r>
    </w:p>
    <w:p w:rsidR="00553116" w:rsidRPr="00553116" w:rsidRDefault="00553116" w:rsidP="00553116">
      <w:pPr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/>
          <w:lang w:eastAsia="pl-PL"/>
        </w:rPr>
      </w:pPr>
      <w:r w:rsidRPr="008547EE">
        <w:rPr>
          <w:rFonts w:ascii="Times New Roman" w:eastAsia="Times New Roman" w:hAnsi="Times New Roman"/>
          <w:lang w:eastAsia="pl-PL"/>
        </w:rPr>
        <w:t>Dyrektywa 74/60/EWG</w:t>
      </w:r>
    </w:p>
    <w:p w:rsidR="00553116" w:rsidRPr="008547EE" w:rsidRDefault="00553116" w:rsidP="00553116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lang w:eastAsia="pl-PL"/>
        </w:rPr>
      </w:pPr>
      <w:r w:rsidRPr="008547EE">
        <w:rPr>
          <w:rFonts w:ascii="Times New Roman" w:eastAsia="Times New Roman" w:hAnsi="Times New Roman"/>
          <w:lang w:eastAsia="pl-PL"/>
        </w:rPr>
        <w:t>Rozporządzenie (WE) nr 661/2009</w:t>
      </w:r>
    </w:p>
    <w:p w:rsidR="00553116" w:rsidRPr="00553116" w:rsidRDefault="009D6034" w:rsidP="00553116">
      <w:pPr>
        <w:numPr>
          <w:ilvl w:val="0"/>
          <w:numId w:val="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hyperlink r:id="rId5" w:tgtFrame="_blank" w:history="1">
        <w:r w:rsidR="00553116" w:rsidRPr="00553116">
          <w:rPr>
            <w:rFonts w:ascii="Times New Roman" w:eastAsia="Times New Roman" w:hAnsi="Times New Roman"/>
            <w:lang w:eastAsia="pl-PL"/>
          </w:rPr>
          <w:t>Interpelacja nr 3080</w:t>
        </w:r>
      </w:hyperlink>
      <w:r w:rsidR="00553116" w:rsidRPr="008547EE">
        <w:rPr>
          <w:rFonts w:ascii="Times New Roman" w:eastAsia="Times New Roman" w:hAnsi="Times New Roman"/>
          <w:lang w:eastAsia="pl-PL"/>
        </w:rPr>
        <w:t xml:space="preserve"> w sprawie jednoznacznej interpretacji przepisów prawnych i wymogów w zakresie dowożenia uczniów niepełnosprawnych pojazdami innymi niż autobusy (t</w:t>
      </w:r>
      <w:r w:rsidR="00553116" w:rsidRPr="00553116">
        <w:rPr>
          <w:rFonts w:ascii="Times New Roman" w:eastAsia="Times New Roman" w:hAnsi="Times New Roman"/>
          <w:lang w:eastAsia="pl-PL"/>
        </w:rPr>
        <w:t>am znajduje się</w:t>
      </w:r>
      <w:r w:rsidR="00553116" w:rsidRPr="008547EE">
        <w:rPr>
          <w:rFonts w:ascii="Times New Roman" w:eastAsia="Times New Roman" w:hAnsi="Times New Roman"/>
          <w:lang w:eastAsia="pl-PL"/>
        </w:rPr>
        <w:t xml:space="preserve"> odniesienie nie tylko do uczniów niepełnosprawnych).</w:t>
      </w:r>
    </w:p>
    <w:p w:rsidR="00553116" w:rsidRPr="008547EE" w:rsidRDefault="00553116" w:rsidP="005531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547EE">
        <w:rPr>
          <w:rFonts w:ascii="Times New Roman" w:eastAsia="Times New Roman" w:hAnsi="Times New Roman"/>
          <w:lang w:eastAsia="pl-PL"/>
        </w:rPr>
        <w:t xml:space="preserve">Wymagania techniczne określają </w:t>
      </w:r>
      <w:r w:rsidRPr="00553116">
        <w:rPr>
          <w:rFonts w:ascii="Times New Roman" w:eastAsia="Times New Roman" w:hAnsi="Times New Roman"/>
          <w:lang w:eastAsia="pl-PL"/>
        </w:rPr>
        <w:t xml:space="preserve">m. in. </w:t>
      </w:r>
      <w:r w:rsidRPr="008547EE">
        <w:rPr>
          <w:rFonts w:ascii="Times New Roman" w:eastAsia="Times New Roman" w:hAnsi="Times New Roman"/>
          <w:lang w:eastAsia="pl-PL"/>
        </w:rPr>
        <w:t>przepisy ogólne:</w:t>
      </w:r>
    </w:p>
    <w:p w:rsidR="00553116" w:rsidRPr="00553116" w:rsidRDefault="00553116" w:rsidP="00553116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553116">
        <w:rPr>
          <w:rFonts w:ascii="Times New Roman" w:eastAsia="Times New Roman" w:hAnsi="Times New Roman"/>
          <w:lang w:eastAsia="pl-PL"/>
        </w:rPr>
        <w:t>Norma PN-ISO 7176-19 dotycząca wymagań projektowych i eksploatacyjnych dla wózków, przystosowanych do zabezpieczenia dowolnym rodzajem mocowania podczas transportu, jak również metod ich badań i oznakowania,</w:t>
      </w:r>
    </w:p>
    <w:p w:rsidR="00553116" w:rsidRPr="008547EE" w:rsidRDefault="00553116" w:rsidP="00553116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553116">
        <w:rPr>
          <w:rFonts w:ascii="Times New Roman" w:eastAsia="Times New Roman" w:hAnsi="Times New Roman"/>
          <w:lang w:eastAsia="pl-PL"/>
        </w:rPr>
        <w:t>N</w:t>
      </w:r>
      <w:r w:rsidRPr="008547EE">
        <w:rPr>
          <w:rFonts w:ascii="Times New Roman" w:eastAsia="Times New Roman" w:hAnsi="Times New Roman"/>
          <w:lang w:eastAsia="pl-PL"/>
        </w:rPr>
        <w:t>orma ISO 10542-1: 2001 załącznik A, odnośnie do wymagań dynamicznych dla mocowania szyn (prowadnic) w podłodze,</w:t>
      </w:r>
    </w:p>
    <w:p w:rsidR="00553116" w:rsidRPr="008547EE" w:rsidRDefault="00553116" w:rsidP="00553116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553116">
        <w:rPr>
          <w:rFonts w:ascii="Times New Roman" w:eastAsia="Times New Roman" w:hAnsi="Times New Roman"/>
          <w:lang w:eastAsia="pl-PL"/>
        </w:rPr>
        <w:t>R</w:t>
      </w:r>
      <w:r w:rsidRPr="008547EE">
        <w:rPr>
          <w:rFonts w:ascii="Times New Roman" w:eastAsia="Times New Roman" w:hAnsi="Times New Roman"/>
          <w:lang w:eastAsia="pl-PL"/>
        </w:rPr>
        <w:t>egulamin EKG ONZ Nr 107 w zakresie wymagań dla pochylni do wprowadzania wózków inwalidzkich do pojazdu,</w:t>
      </w:r>
    </w:p>
    <w:p w:rsidR="00630566" w:rsidRPr="00630566" w:rsidRDefault="00553116" w:rsidP="00630566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  <w:r w:rsidRPr="00630566">
        <w:rPr>
          <w:rFonts w:ascii="Times New Roman" w:eastAsia="Times New Roman" w:hAnsi="Times New Roman"/>
          <w:lang w:eastAsia="pl-PL"/>
        </w:rPr>
        <w:t>Regulamin EKG ONZ Nr 21 lub dyrektywa 74/60/EWG pod kątem wyposażenia wnętrza przy przewozie osoby niepełnosprawnej.</w:t>
      </w:r>
    </w:p>
    <w:p w:rsidR="00630566" w:rsidRDefault="00630566" w:rsidP="00630566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jc w:val="both"/>
      </w:pPr>
    </w:p>
    <w:p w:rsidR="00630566" w:rsidRDefault="00630566" w:rsidP="00630566">
      <w:pPr>
        <w:spacing w:after="0" w:line="240" w:lineRule="auto"/>
        <w:ind w:firstLine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Y R E K T O R</w:t>
      </w:r>
    </w:p>
    <w:p w:rsidR="00630566" w:rsidRDefault="00630566" w:rsidP="00630566">
      <w:pPr>
        <w:spacing w:after="0" w:line="240" w:lineRule="auto"/>
        <w:ind w:firstLine="609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Powiatowego Domu Pomocy Społecznej</w:t>
      </w:r>
    </w:p>
    <w:p w:rsidR="00630566" w:rsidRDefault="00630566" w:rsidP="00630566">
      <w:pPr>
        <w:spacing w:after="0" w:line="240" w:lineRule="auto"/>
        <w:ind w:firstLine="609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Czarnowie</w:t>
      </w:r>
    </w:p>
    <w:p w:rsidR="00630566" w:rsidRPr="00630566" w:rsidRDefault="00630566" w:rsidP="00630566">
      <w:pPr>
        <w:spacing w:after="0" w:line="240" w:lineRule="auto"/>
        <w:ind w:firstLine="609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mgr Rafał Cicholc</w:t>
      </w:r>
    </w:p>
    <w:p w:rsidR="00324EC9" w:rsidRPr="003904AA" w:rsidRDefault="00630566" w:rsidP="003904AA">
      <w:pPr>
        <w:spacing w:after="0" w:line="240" w:lineRule="auto"/>
        <w:ind w:firstLine="6096"/>
        <w:jc w:val="center"/>
        <w:rPr>
          <w:sz w:val="20"/>
          <w:szCs w:val="20"/>
        </w:rPr>
      </w:pPr>
      <w:r w:rsidRPr="00630566">
        <w:rPr>
          <w:rFonts w:ascii="Times New Roman" w:hAnsi="Times New Roman"/>
          <w:sz w:val="20"/>
          <w:szCs w:val="20"/>
        </w:rPr>
        <w:t>12.10.2017 r.</w:t>
      </w:r>
    </w:p>
    <w:sectPr w:rsidR="00324EC9" w:rsidRPr="003904AA" w:rsidSect="00ED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882"/>
    <w:multiLevelType w:val="multilevel"/>
    <w:tmpl w:val="F242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049E4"/>
    <w:multiLevelType w:val="hybridMultilevel"/>
    <w:tmpl w:val="125CA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C6573"/>
    <w:multiLevelType w:val="hybridMultilevel"/>
    <w:tmpl w:val="3222A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1031D"/>
    <w:multiLevelType w:val="multilevel"/>
    <w:tmpl w:val="0B78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96962"/>
    <w:multiLevelType w:val="hybridMultilevel"/>
    <w:tmpl w:val="E128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A67"/>
    <w:rsid w:val="00011A67"/>
    <w:rsid w:val="000E3306"/>
    <w:rsid w:val="00324EC9"/>
    <w:rsid w:val="003904AA"/>
    <w:rsid w:val="004975F9"/>
    <w:rsid w:val="004F4BE8"/>
    <w:rsid w:val="00512E03"/>
    <w:rsid w:val="00553116"/>
    <w:rsid w:val="00563EF6"/>
    <w:rsid w:val="00630566"/>
    <w:rsid w:val="006328B8"/>
    <w:rsid w:val="007A1258"/>
    <w:rsid w:val="008D585E"/>
    <w:rsid w:val="00992976"/>
    <w:rsid w:val="009D5ADA"/>
    <w:rsid w:val="009D6034"/>
    <w:rsid w:val="00B81FC8"/>
    <w:rsid w:val="00BC3977"/>
    <w:rsid w:val="00C174C3"/>
    <w:rsid w:val="00CA6175"/>
    <w:rsid w:val="00E97943"/>
    <w:rsid w:val="00ED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A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A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1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jm.gov.pl/Sejm7.nsf/InterpelacjaTresc.xsp?key=4BC15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Konto_Gość</dc:creator>
  <cp:lastModifiedBy>User</cp:lastModifiedBy>
  <cp:revision>8</cp:revision>
  <dcterms:created xsi:type="dcterms:W3CDTF">2017-10-12T06:50:00Z</dcterms:created>
  <dcterms:modified xsi:type="dcterms:W3CDTF">2017-10-12T12:53:00Z</dcterms:modified>
</cp:coreProperties>
</file>